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CD" w:rsidRPr="008A6CCB" w:rsidRDefault="00D510CD" w:rsidP="00D510C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32"/>
        </w:rPr>
      </w:pPr>
      <w:r w:rsidRPr="008A6CCB">
        <w:rPr>
          <w:b/>
          <w:color w:val="000000"/>
          <w:sz w:val="28"/>
          <w:szCs w:val="32"/>
        </w:rPr>
        <w:t xml:space="preserve">Муниципальное бюджетное  дошкольное  образовательное  учреждение «Детский  сад 19 с. </w:t>
      </w:r>
      <w:proofErr w:type="spellStart"/>
      <w:r w:rsidRPr="008A6CCB">
        <w:rPr>
          <w:b/>
          <w:color w:val="000000"/>
          <w:sz w:val="28"/>
          <w:szCs w:val="32"/>
        </w:rPr>
        <w:t>Камбилеевское</w:t>
      </w:r>
      <w:proofErr w:type="spellEnd"/>
      <w:r w:rsidRPr="008A6CCB">
        <w:rPr>
          <w:b/>
          <w:color w:val="000000"/>
          <w:sz w:val="28"/>
          <w:szCs w:val="32"/>
        </w:rPr>
        <w:t>» МО Пригородный  район  РСО-Алания</w:t>
      </w:r>
    </w:p>
    <w:p w:rsidR="00D510CD" w:rsidRDefault="00D510CD" w:rsidP="00D5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CD" w:rsidRPr="00D81C05" w:rsidRDefault="00D510CD" w:rsidP="00D81C05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81C05">
        <w:rPr>
          <w:rFonts w:ascii="Times New Roman" w:hAnsi="Times New Roman" w:cs="Times New Roman"/>
          <w:b/>
          <w:color w:val="0000FF"/>
          <w:sz w:val="36"/>
          <w:szCs w:val="28"/>
        </w:rPr>
        <w:t>Консультация для  воспитателей:</w:t>
      </w:r>
    </w:p>
    <w:p w:rsidR="00D510CD" w:rsidRDefault="00D81C05" w:rsidP="00D81C05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>
        <w:rPr>
          <w:rFonts w:ascii="Times New Roman" w:hAnsi="Times New Roman" w:cs="Times New Roman"/>
          <w:b/>
          <w:color w:val="0000FF"/>
          <w:sz w:val="36"/>
          <w:szCs w:val="28"/>
        </w:rPr>
        <w:t>«</w:t>
      </w:r>
      <w:r w:rsidR="00D510CD" w:rsidRPr="00D81C05">
        <w:rPr>
          <w:rFonts w:ascii="Times New Roman" w:hAnsi="Times New Roman" w:cs="Times New Roman"/>
          <w:b/>
          <w:color w:val="0000FF"/>
          <w:sz w:val="36"/>
          <w:szCs w:val="28"/>
        </w:rPr>
        <w:t>Влияние родительских установок на развитие детей</w:t>
      </w:r>
      <w:r>
        <w:rPr>
          <w:rFonts w:ascii="Times New Roman" w:hAnsi="Times New Roman" w:cs="Times New Roman"/>
          <w:b/>
          <w:color w:val="0000FF"/>
          <w:sz w:val="36"/>
          <w:szCs w:val="28"/>
        </w:rPr>
        <w:t>»</w:t>
      </w:r>
      <w:r w:rsidR="00D510CD" w:rsidRPr="00D81C05">
        <w:rPr>
          <w:rFonts w:ascii="Times New Roman" w:hAnsi="Times New Roman" w:cs="Times New Roman"/>
          <w:b/>
          <w:color w:val="0000FF"/>
          <w:sz w:val="36"/>
          <w:szCs w:val="28"/>
        </w:rPr>
        <w:t>.</w:t>
      </w:r>
    </w:p>
    <w:p w:rsidR="00D81C05" w:rsidRPr="00D81C05" w:rsidRDefault="00D81C05" w:rsidP="00D81C05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</w:p>
    <w:p w:rsidR="00D510CD" w:rsidRDefault="00D81C05" w:rsidP="00D51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9448" cy="4610100"/>
            <wp:effectExtent l="0" t="0" r="3810" b="0"/>
            <wp:docPr id="1" name="Рисунок 1" descr="C:\Users\user\Desktop\07-1024x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7-1024x68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" r="5294"/>
                    <a:stretch/>
                  </pic:blipFill>
                  <pic:spPr bwMode="auto">
                    <a:xfrm>
                      <a:off x="0" y="0"/>
                      <a:ext cx="6152463" cy="46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0CD" w:rsidRDefault="00D510CD" w:rsidP="00D5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CD" w:rsidRPr="008A6CCB" w:rsidRDefault="00D510CD" w:rsidP="00D510CD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  <w:r w:rsidRPr="008A6CCB">
        <w:rPr>
          <w:b/>
          <w:color w:val="0000FF"/>
          <w:sz w:val="36"/>
          <w:szCs w:val="28"/>
        </w:rPr>
        <w:t>Подготовила  и  провела  воспитатель:</w:t>
      </w:r>
    </w:p>
    <w:p w:rsidR="00D510CD" w:rsidRDefault="00D510CD" w:rsidP="00D510CD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  <w:proofErr w:type="spellStart"/>
      <w:r w:rsidRPr="008A6CCB">
        <w:rPr>
          <w:b/>
          <w:color w:val="0000FF"/>
          <w:sz w:val="36"/>
          <w:szCs w:val="28"/>
        </w:rPr>
        <w:t>Кокоева</w:t>
      </w:r>
      <w:proofErr w:type="spellEnd"/>
      <w:r w:rsidRPr="008A6CCB">
        <w:rPr>
          <w:b/>
          <w:color w:val="0000FF"/>
          <w:sz w:val="36"/>
          <w:szCs w:val="28"/>
        </w:rPr>
        <w:t xml:space="preserve">  Диана  </w:t>
      </w:r>
      <w:proofErr w:type="spellStart"/>
      <w:r w:rsidRPr="008A6CCB">
        <w:rPr>
          <w:b/>
          <w:color w:val="0000FF"/>
          <w:sz w:val="36"/>
          <w:szCs w:val="28"/>
        </w:rPr>
        <w:t>Тариеловна</w:t>
      </w:r>
      <w:proofErr w:type="spellEnd"/>
    </w:p>
    <w:p w:rsidR="00D510CD" w:rsidRDefault="00D510CD" w:rsidP="00D510CD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D510CD" w:rsidRDefault="00D510CD" w:rsidP="00D510CD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D510CD" w:rsidRDefault="00D510CD" w:rsidP="00D510CD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D510CD" w:rsidRDefault="00D510CD" w:rsidP="00D510CD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D510CD" w:rsidRDefault="00D510CD" w:rsidP="00D510CD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D510CD" w:rsidRPr="008A6CCB" w:rsidRDefault="00D510CD" w:rsidP="00D510C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FF"/>
          <w:sz w:val="36"/>
          <w:szCs w:val="28"/>
        </w:rPr>
      </w:pPr>
      <w:r>
        <w:rPr>
          <w:b/>
          <w:color w:val="0000FF"/>
          <w:sz w:val="36"/>
          <w:szCs w:val="28"/>
        </w:rPr>
        <w:t>Ноябрь</w:t>
      </w:r>
      <w:r>
        <w:rPr>
          <w:b/>
          <w:color w:val="0000FF"/>
          <w:sz w:val="36"/>
          <w:szCs w:val="28"/>
        </w:rPr>
        <w:t xml:space="preserve"> 2022г</w:t>
      </w:r>
    </w:p>
    <w:p w:rsidR="00D510CD" w:rsidRDefault="00D510CD" w:rsidP="00D5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4F" w:rsidRPr="00E83EFE" w:rsidRDefault="0025264F" w:rsidP="00D510CD">
      <w:pPr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E83EFE">
        <w:rPr>
          <w:rFonts w:ascii="Times New Roman" w:hAnsi="Times New Roman" w:cs="Times New Roman"/>
          <w:b/>
          <w:color w:val="0000FF"/>
          <w:sz w:val="36"/>
          <w:szCs w:val="28"/>
        </w:rPr>
        <w:lastRenderedPageBreak/>
        <w:t xml:space="preserve">Влияние родительских установок на развитие детей. </w:t>
      </w:r>
      <w:bookmarkStart w:id="0" w:name="_GoBack"/>
      <w:bookmarkEnd w:id="0"/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В отличие от сформировав</w:t>
      </w:r>
      <w:r w:rsidR="00C95F88" w:rsidRPr="00D510CD">
        <w:rPr>
          <w:rFonts w:ascii="Times New Roman" w:hAnsi="Times New Roman" w:cs="Times New Roman"/>
          <w:sz w:val="28"/>
          <w:szCs w:val="28"/>
        </w:rPr>
        <w:t xml:space="preserve">шейся личности, ребёнок </w:t>
      </w:r>
      <w:r w:rsidRPr="00D510CD">
        <w:rPr>
          <w:rFonts w:ascii="Times New Roman" w:hAnsi="Times New Roman" w:cs="Times New Roman"/>
          <w:sz w:val="28"/>
          <w:szCs w:val="28"/>
        </w:rPr>
        <w:t>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</w:t>
      </w:r>
      <w:r w:rsidRPr="00D510CD">
        <w:rPr>
          <w:rFonts w:ascii="Times New Roman" w:hAnsi="Times New Roman" w:cs="Times New Roman"/>
          <w:sz w:val="28"/>
          <w:szCs w:val="28"/>
          <w:u w:val="single"/>
        </w:rPr>
        <w:t>контрустановка,</w:t>
      </w:r>
      <w:r w:rsidRPr="00D510CD">
        <w:rPr>
          <w:rFonts w:ascii="Times New Roman" w:hAnsi="Times New Roman" w:cs="Times New Roman"/>
          <w:sz w:val="28"/>
          <w:szCs w:val="28"/>
        </w:rPr>
        <w:t xml:space="preserve">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25264F" w:rsidRPr="00D510CD" w:rsidRDefault="00D54228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 xml:space="preserve">Вам предложена </w:t>
      </w:r>
      <w:r w:rsidR="0025264F" w:rsidRPr="00D510CD">
        <w:rPr>
          <w:rFonts w:ascii="Times New Roman" w:hAnsi="Times New Roman" w:cs="Times New Roman"/>
          <w:sz w:val="28"/>
          <w:szCs w:val="28"/>
        </w:rPr>
        <w:t xml:space="preserve"> таблица наиболее часто встречающихся негативных родительских установок. Обратите внимание </w:t>
      </w:r>
      <w:proofErr w:type="gramStart"/>
      <w:r w:rsidR="0025264F" w:rsidRPr="00D510C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25264F" w:rsidRPr="00D510CD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контрустановки. Вспомните, не </w:t>
      </w:r>
      <w:r w:rsidR="0025264F" w:rsidRPr="00D510CD">
        <w:rPr>
          <w:rFonts w:ascii="Times New Roman" w:hAnsi="Times New Roman" w:cs="Times New Roman"/>
          <w:sz w:val="28"/>
          <w:szCs w:val="28"/>
        </w:rPr>
        <w:lastRenderedPageBreak/>
        <w:t>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54228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25264F" w:rsidRPr="00D81C05" w:rsidRDefault="00D510CD" w:rsidP="00D510CD">
      <w:pPr>
        <w:spacing w:after="0"/>
        <w:ind w:firstLine="851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81C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25264F" w:rsidRPr="00D81C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НЕГАТИВНЫЕ УСТАНОВКИ</w:t>
      </w:r>
      <w:r w:rsidR="0025264F" w:rsidRPr="00D81C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ab/>
        <w:t>ПОЗИТИВНЫЕ УСТАНОВКИ</w:t>
      </w:r>
    </w:p>
    <w:p w:rsidR="0025264F" w:rsidRPr="00D81C05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05">
        <w:rPr>
          <w:rFonts w:ascii="Times New Roman" w:hAnsi="Times New Roman" w:cs="Times New Roman"/>
          <w:b/>
          <w:color w:val="FF0000"/>
          <w:sz w:val="28"/>
          <w:szCs w:val="28"/>
        </w:rPr>
        <w:t>Сказав так:</w:t>
      </w:r>
      <w:r w:rsidRPr="00D81C05">
        <w:rPr>
          <w:rFonts w:ascii="Times New Roman" w:hAnsi="Times New Roman" w:cs="Times New Roman"/>
          <w:b/>
          <w:color w:val="FF0000"/>
          <w:sz w:val="28"/>
          <w:szCs w:val="28"/>
        </w:rPr>
        <w:tab/>
        <w:t>подумайте о последствиях</w:t>
      </w:r>
      <w:r w:rsidRPr="00D81C05">
        <w:rPr>
          <w:rFonts w:ascii="Times New Roman" w:hAnsi="Times New Roman" w:cs="Times New Roman"/>
          <w:b/>
          <w:color w:val="FF0000"/>
          <w:sz w:val="28"/>
          <w:szCs w:val="28"/>
        </w:rPr>
        <w:tab/>
        <w:t>и вовремя исправьтесь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"Не будешь слушаться, с тобой никто дружить не будет…".</w:t>
      </w:r>
      <w:r w:rsidRPr="00D510CD">
        <w:rPr>
          <w:rFonts w:ascii="Times New Roman" w:hAnsi="Times New Roman" w:cs="Times New Roman"/>
          <w:sz w:val="28"/>
          <w:szCs w:val="28"/>
        </w:rPr>
        <w:tab/>
        <w:t>Замкнутость, отчуждённость, угодливость, безынициативность, подчиняемость, приверженность стереотипному поведению.</w:t>
      </w:r>
      <w:r w:rsidRPr="00D510CD">
        <w:rPr>
          <w:rFonts w:ascii="Times New Roman" w:hAnsi="Times New Roman" w:cs="Times New Roman"/>
          <w:sz w:val="28"/>
          <w:szCs w:val="28"/>
        </w:rPr>
        <w:tab/>
        <w:t>"Будь собой, у каждого  в жизни будут друзья!".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"Горе ты моё!"</w:t>
      </w:r>
      <w:r w:rsidRPr="00D510CD">
        <w:rPr>
          <w:rFonts w:ascii="Times New Roman" w:hAnsi="Times New Roman" w:cs="Times New Roman"/>
          <w:sz w:val="28"/>
          <w:szCs w:val="28"/>
        </w:rPr>
        <w:tab/>
        <w:t>Чувство вины, низкая самооценка, враждебное отношение к окружающим, отчуждение, конфликты с родителями.</w:t>
      </w:r>
      <w:r w:rsidRPr="00D510CD">
        <w:rPr>
          <w:rFonts w:ascii="Times New Roman" w:hAnsi="Times New Roman" w:cs="Times New Roman"/>
          <w:sz w:val="28"/>
          <w:szCs w:val="28"/>
        </w:rPr>
        <w:tab/>
        <w:t>"Счастье ты моё, радость моя!"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"Плакса-Вакса, нытик, пискля!"</w:t>
      </w:r>
      <w:r w:rsidRPr="00D510CD">
        <w:rPr>
          <w:rFonts w:ascii="Times New Roman" w:hAnsi="Times New Roman" w:cs="Times New Roman"/>
          <w:sz w:val="28"/>
          <w:szCs w:val="28"/>
        </w:rPr>
        <w:tab/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  <w:r w:rsidRPr="00D510CD">
        <w:rPr>
          <w:rFonts w:ascii="Times New Roman" w:hAnsi="Times New Roman" w:cs="Times New Roman"/>
          <w:sz w:val="28"/>
          <w:szCs w:val="28"/>
        </w:rPr>
        <w:tab/>
        <w:t>"Поплачь, будет легче…".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"Вот дурашка, всё готов раздать…".</w:t>
      </w:r>
      <w:r w:rsidRPr="00D510CD">
        <w:rPr>
          <w:rFonts w:ascii="Times New Roman" w:hAnsi="Times New Roman" w:cs="Times New Roman"/>
          <w:sz w:val="28"/>
          <w:szCs w:val="28"/>
        </w:rPr>
        <w:tab/>
        <w:t>Низкая самооценка, жадность, накопительство, трудности в общении со сверстниками, эгоизм.</w:t>
      </w:r>
      <w:r w:rsidRPr="00D510CD">
        <w:rPr>
          <w:rFonts w:ascii="Times New Roman" w:hAnsi="Times New Roman" w:cs="Times New Roman"/>
          <w:sz w:val="28"/>
          <w:szCs w:val="28"/>
        </w:rPr>
        <w:tab/>
        <w:t>"Молодец, что делишься с другими!".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"Не твоего ума дело!".</w:t>
      </w:r>
      <w:r w:rsidRPr="00D510CD">
        <w:rPr>
          <w:rFonts w:ascii="Times New Roman" w:hAnsi="Times New Roman" w:cs="Times New Roman"/>
          <w:sz w:val="28"/>
          <w:szCs w:val="28"/>
        </w:rPr>
        <w:tab/>
        <w:t>Низкая самооценка, задержки в психическом развитии, отсутствие своего мнения, робость, отчуждённость, конфликты с родителями.</w:t>
      </w:r>
      <w:r w:rsidRPr="00D510CD">
        <w:rPr>
          <w:rFonts w:ascii="Times New Roman" w:hAnsi="Times New Roman" w:cs="Times New Roman"/>
          <w:sz w:val="28"/>
          <w:szCs w:val="28"/>
        </w:rPr>
        <w:tab/>
        <w:t>"А ты как думаешь?".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"Ты совсем, как твой папа (мама)…".</w:t>
      </w:r>
      <w:r w:rsidRPr="00D510CD">
        <w:rPr>
          <w:rFonts w:ascii="Times New Roman" w:hAnsi="Times New Roman" w:cs="Times New Roman"/>
          <w:sz w:val="28"/>
          <w:szCs w:val="28"/>
        </w:rPr>
        <w:tab/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  <w:r w:rsidRPr="00D510CD">
        <w:rPr>
          <w:rFonts w:ascii="Times New Roman" w:hAnsi="Times New Roman" w:cs="Times New Roman"/>
          <w:sz w:val="28"/>
          <w:szCs w:val="28"/>
        </w:rPr>
        <w:tab/>
        <w:t>"Папа у нас замечательный человек!" "Мама у нас умница!".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"Ничего не умеешь делать, неумейка!".</w:t>
      </w:r>
      <w:r w:rsidRPr="00D510CD">
        <w:rPr>
          <w:rFonts w:ascii="Times New Roman" w:hAnsi="Times New Roman" w:cs="Times New Roman"/>
          <w:sz w:val="28"/>
          <w:szCs w:val="28"/>
        </w:rPr>
        <w:tab/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  <w:r w:rsidRPr="00D510CD">
        <w:rPr>
          <w:rFonts w:ascii="Times New Roman" w:hAnsi="Times New Roman" w:cs="Times New Roman"/>
          <w:sz w:val="28"/>
          <w:szCs w:val="28"/>
        </w:rPr>
        <w:tab/>
        <w:t>"Попробуй ещё, у тебя обязательно получится!".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"Не кричи так, оглохнешь!"</w:t>
      </w:r>
      <w:r w:rsidRPr="00D510CD">
        <w:rPr>
          <w:rFonts w:ascii="Times New Roman" w:hAnsi="Times New Roman" w:cs="Times New Roman"/>
          <w:sz w:val="28"/>
          <w:szCs w:val="28"/>
        </w:rPr>
        <w:tab/>
        <w:t>Скрытая агрессивность, повышенное психоэмоциональное напряжение, болезни горла и ушей, конфликтность.</w:t>
      </w:r>
      <w:r w:rsidRPr="00D510CD">
        <w:rPr>
          <w:rFonts w:ascii="Times New Roman" w:hAnsi="Times New Roman" w:cs="Times New Roman"/>
          <w:sz w:val="28"/>
          <w:szCs w:val="28"/>
        </w:rPr>
        <w:tab/>
        <w:t>"Скажи мне на ушко, давай пошепчемся…!".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Неряха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>, грязнуля!".</w:t>
      </w:r>
      <w:r w:rsidRPr="00D510CD">
        <w:rPr>
          <w:rFonts w:ascii="Times New Roman" w:hAnsi="Times New Roman" w:cs="Times New Roman"/>
          <w:sz w:val="28"/>
          <w:szCs w:val="28"/>
        </w:rPr>
        <w:tab/>
        <w:t>Чувство вины, страхи, рассеянность, невнимание к себе и своей внешности, неразборчивость в выборе друзей.</w:t>
      </w:r>
      <w:r w:rsidRPr="00D510CD">
        <w:rPr>
          <w:rFonts w:ascii="Times New Roman" w:hAnsi="Times New Roman" w:cs="Times New Roman"/>
          <w:sz w:val="28"/>
          <w:szCs w:val="28"/>
        </w:rPr>
        <w:tab/>
        <w:t>"Как приятно на тебя смотреть, когда ты чист и аккуратен!"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"Противная девчонка, все они капризули!" (мальчику о девочке). "</w:t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>, все мальчики забияки и драчуны!" (девочке о мальчике).</w:t>
      </w:r>
      <w:r w:rsidRPr="00D510CD">
        <w:rPr>
          <w:rFonts w:ascii="Times New Roman" w:hAnsi="Times New Roman" w:cs="Times New Roman"/>
          <w:sz w:val="28"/>
          <w:szCs w:val="28"/>
        </w:rPr>
        <w:tab/>
        <w:t>Нарушения в психосексуальном развитии, осложнения в межполовом общении, трудности в выборе друга противоположного пола.</w:t>
      </w:r>
      <w:r w:rsidRPr="00D510CD">
        <w:rPr>
          <w:rFonts w:ascii="Times New Roman" w:hAnsi="Times New Roman" w:cs="Times New Roman"/>
          <w:sz w:val="28"/>
          <w:szCs w:val="28"/>
        </w:rPr>
        <w:tab/>
        <w:t xml:space="preserve">"Все люди равны, но в то же время ни один не похож </w:t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 xml:space="preserve"> другого".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lastRenderedPageBreak/>
        <w:t>"Ты плохой, обижаешь маму, я уйду от тебя к другому ребёнку!".</w:t>
      </w:r>
      <w:r w:rsidRPr="00D510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ab/>
        <w:t>"Я никогда тебя не оставлю, ты самый любимый!".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"Жизнь очень трудна: вырастешь – узнаешь…!"</w:t>
      </w:r>
      <w:r w:rsidRPr="00D510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  случаям, подозрительность, пессимизм.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ab/>
        <w:t>"Жизнь интересна и прекрасна! Всё будет хорошо!".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"Уйди с глаз моих, встань в угол!"</w:t>
      </w:r>
      <w:r w:rsidRPr="00D510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ab/>
        <w:t>"Иди ко мне, давай во всём разберёмся вместе!"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"Не ешь много сладкого, а то зубки будут болеть, и будешь то-о-ол-стая!".</w:t>
      </w:r>
      <w:r w:rsidRPr="00D510CD">
        <w:rPr>
          <w:rFonts w:ascii="Times New Roman" w:hAnsi="Times New Roman" w:cs="Times New Roman"/>
          <w:sz w:val="28"/>
          <w:szCs w:val="28"/>
        </w:rPr>
        <w:tab/>
        <w:t>Проблемы с излишним весом, больные зубы, самоограничение, низкая самооценка, неприятие себя.</w:t>
      </w:r>
      <w:r w:rsidRPr="00D510CD">
        <w:rPr>
          <w:rFonts w:ascii="Times New Roman" w:hAnsi="Times New Roman" w:cs="Times New Roman"/>
          <w:sz w:val="28"/>
          <w:szCs w:val="28"/>
        </w:rPr>
        <w:tab/>
        <w:t>"Давай немного оставим папе (маме) ит.д."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"Все вокруг обманщики, надейся только на себя!"</w:t>
      </w:r>
      <w:r w:rsidRPr="00D510CD">
        <w:rPr>
          <w:rFonts w:ascii="Times New Roman" w:hAnsi="Times New Roman" w:cs="Times New Roman"/>
          <w:sz w:val="28"/>
          <w:szCs w:val="28"/>
        </w:rPr>
        <w:tab/>
        <w:t>Трудности в общении, подозрительность, завышенная самооценка, страхи, проблемы сверконтроля, ощущение одиночества и тревоги.</w:t>
      </w:r>
      <w:r w:rsidRPr="00D510CD">
        <w:rPr>
          <w:rFonts w:ascii="Times New Roman" w:hAnsi="Times New Roman" w:cs="Times New Roman"/>
          <w:sz w:val="28"/>
          <w:szCs w:val="28"/>
        </w:rPr>
        <w:tab/>
        <w:t>"На свете много добрых людей, готовых тебе помочь…".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"Ах ты, гадкий утёнок! И в кого ты такой некрасивый!".</w:t>
      </w:r>
      <w:r w:rsidRPr="00D510CD">
        <w:rPr>
          <w:rFonts w:ascii="Times New Roman" w:hAnsi="Times New Roman" w:cs="Times New Roman"/>
          <w:sz w:val="28"/>
          <w:szCs w:val="28"/>
        </w:rPr>
        <w:tab/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</w:t>
      </w:r>
      <w:r w:rsidR="00F40882" w:rsidRPr="00D510CD">
        <w:rPr>
          <w:rFonts w:ascii="Times New Roman" w:hAnsi="Times New Roman" w:cs="Times New Roman"/>
          <w:sz w:val="28"/>
          <w:szCs w:val="28"/>
        </w:rPr>
        <w:t>остях.</w:t>
      </w:r>
      <w:r w:rsidR="00F40882" w:rsidRPr="00D510CD">
        <w:rPr>
          <w:rFonts w:ascii="Times New Roman" w:hAnsi="Times New Roman" w:cs="Times New Roman"/>
          <w:sz w:val="28"/>
          <w:szCs w:val="28"/>
        </w:rPr>
        <w:tab/>
        <w:t>"Как ты мне нравишься!".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"Нельзя ничего самому делать, спрашивай разрешения у старших!".</w:t>
      </w:r>
      <w:r w:rsidRPr="00D510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ab/>
        <w:t>"Смелее, ты всё можешь сам!".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"Всегда ты не вовремя подожди…".</w:t>
      </w:r>
      <w:r w:rsidRPr="00D510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ab/>
        <w:t>"Давай, я тебе помогу!"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"Никого не бойся, никому не уступай, всем давай сдачу!".</w:t>
      </w:r>
      <w:r w:rsidRPr="00D510CD">
        <w:rPr>
          <w:rFonts w:ascii="Times New Roman" w:hAnsi="Times New Roman" w:cs="Times New Roman"/>
          <w:sz w:val="28"/>
          <w:szCs w:val="28"/>
        </w:rPr>
        <w:tab/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  <w:r w:rsidRPr="00D510CD">
        <w:rPr>
          <w:rFonts w:ascii="Times New Roman" w:hAnsi="Times New Roman" w:cs="Times New Roman"/>
          <w:sz w:val="28"/>
          <w:szCs w:val="28"/>
        </w:rPr>
        <w:tab/>
        <w:t>"Держи себя в руках, уважай людей!".</w:t>
      </w:r>
    </w:p>
    <w:p w:rsidR="00F40882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CD">
        <w:rPr>
          <w:rFonts w:ascii="Times New Roman" w:hAnsi="Times New Roman" w:cs="Times New Roman"/>
          <w:b/>
          <w:sz w:val="28"/>
          <w:szCs w:val="28"/>
        </w:rPr>
        <w:t>Как часто вы говорите детям: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D510C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>а)…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lastRenderedPageBreak/>
        <w:t>Как всегда неправильно!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CD">
        <w:rPr>
          <w:rFonts w:ascii="Times New Roman" w:hAnsi="Times New Roman" w:cs="Times New Roman"/>
          <w:b/>
          <w:sz w:val="28"/>
          <w:szCs w:val="28"/>
        </w:rPr>
        <w:t xml:space="preserve">А эти слова ласкают душу ребёнка: 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Иди ко мне!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0CD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D510CD">
        <w:rPr>
          <w:rFonts w:ascii="Times New Roman" w:hAnsi="Times New Roman" w:cs="Times New Roman"/>
          <w:sz w:val="28"/>
          <w:szCs w:val="28"/>
        </w:rPr>
        <w:t xml:space="preserve"> случилось, наш дом – наша крепость.</w:t>
      </w:r>
    </w:p>
    <w:p w:rsidR="0025264F" w:rsidRPr="00D510CD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160082" w:rsidRDefault="0025264F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</w:t>
      </w:r>
      <w:r w:rsidRPr="00A865CD">
        <w:rPr>
          <w:rFonts w:ascii="Times New Roman" w:hAnsi="Times New Roman" w:cs="Times New Roman"/>
          <w:sz w:val="28"/>
          <w:szCs w:val="28"/>
        </w:rPr>
        <w:t xml:space="preserve"> умения чувствовать и догадываться!</w:t>
      </w:r>
    </w:p>
    <w:p w:rsidR="00D81C05" w:rsidRDefault="00D81C05" w:rsidP="00D51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C05" w:rsidRDefault="00D81C05" w:rsidP="00D81C0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333E59" wp14:editId="135E11E0">
            <wp:extent cx="2303482" cy="2466975"/>
            <wp:effectExtent l="0" t="0" r="1905" b="0"/>
            <wp:docPr id="6" name="Рисунок 6" descr="https://www.b17.ru/foto/article/30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article/308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9" cy="24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05" w:rsidRDefault="00D81C05" w:rsidP="00D8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C05" w:rsidRDefault="00D81C05" w:rsidP="00D8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7592" cy="9382125"/>
            <wp:effectExtent l="0" t="0" r="0" b="0"/>
            <wp:docPr id="2" name="Рисунок 2" descr="C:\Users\user\Desktop\47652_5a943dafc3c729c9b137664a3c539e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7652_5a943dafc3c729c9b137664a3c539e0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04" cy="93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05" w:rsidRDefault="00D81C05" w:rsidP="00D8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43251" cy="9248775"/>
            <wp:effectExtent l="0" t="0" r="0" b="0"/>
            <wp:docPr id="3" name="Рисунок 3" descr="C:\Users\user\Desktop\47652_93d0f8c4ff5a2ef89d131d33f3a448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7652_93d0f8c4ff5a2ef89d131d33f3a4489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51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05" w:rsidRDefault="00D81C05" w:rsidP="00D8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56728" cy="9267825"/>
            <wp:effectExtent l="0" t="0" r="0" b="0"/>
            <wp:docPr id="4" name="Рисунок 4" descr="C:\Users\user\Desktop\47652_5723e212603bb871181a252632c949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7652_5723e212603bb871181a252632c9490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32" cy="92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05" w:rsidRPr="00A865CD" w:rsidRDefault="00D81C05" w:rsidP="00D8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10638" cy="9344025"/>
            <wp:effectExtent l="0" t="0" r="0" b="0"/>
            <wp:docPr id="5" name="Рисунок 5" descr="C:\Users\user\Desktop\47652_3e089b725b8d4cdad2415cd953f4fd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7652_3e089b725b8d4cdad2415cd953f4fd16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38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C05" w:rsidRPr="00A865CD" w:rsidSect="00D81C05">
      <w:pgSz w:w="11906" w:h="16838"/>
      <w:pgMar w:top="851" w:right="850" w:bottom="709" w:left="851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4F"/>
    <w:rsid w:val="000761AE"/>
    <w:rsid w:val="00160082"/>
    <w:rsid w:val="0025264F"/>
    <w:rsid w:val="00313316"/>
    <w:rsid w:val="006515A5"/>
    <w:rsid w:val="006C0C0A"/>
    <w:rsid w:val="009F19B9"/>
    <w:rsid w:val="00A865CD"/>
    <w:rsid w:val="00C95F88"/>
    <w:rsid w:val="00D510CD"/>
    <w:rsid w:val="00D54228"/>
    <w:rsid w:val="00D81C05"/>
    <w:rsid w:val="00E83EFE"/>
    <w:rsid w:val="00E90A6F"/>
    <w:rsid w:val="00F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2022-11-20T15:30:00Z</cp:lastPrinted>
  <dcterms:created xsi:type="dcterms:W3CDTF">2022-11-20T15:30:00Z</dcterms:created>
  <dcterms:modified xsi:type="dcterms:W3CDTF">2022-11-20T15:30:00Z</dcterms:modified>
</cp:coreProperties>
</file>