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38" w:rsidRDefault="00EF1538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  <w:bookmarkStart w:id="0" w:name="_GoBack"/>
      <w:bookmarkEnd w:id="0"/>
      <w:r w:rsidRPr="00027ADB"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  <w:t>Это надо знать</w:t>
      </w:r>
    </w:p>
    <w:p w:rsidR="00027ADB" w:rsidRP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! </w:t>
      </w: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Собирая малыша в детский сад, подумайте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 о том, удобно ли ему будет самому одеваться, удобно ли будет это делать воспитателям, которые собирают на прогулку целую группу детей. Молнии и «липучки» предпочтительнее пуговиц; вязаная манишка удобнее и надежнее, чем шарф; рукавички, пришитые к резинке, не потеряются, а шапочка-шлем плотно закроет уши.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7A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! </w:t>
      </w: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Чтобы избежать перегревания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 во время сборов на прогулку, детей в детском саду приучают одеваться последовательно: вначале «низ» - колготки, штаны, носки, ботинки; затем «верх» - свитер, шапка и в последнюю очередь - шарф и куртка.</w:t>
      </w:r>
      <w:proofErr w:type="gramEnd"/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! </w:t>
      </w: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Одежда для пребывания в группе должна быть максимально удобной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, не сковывающей движения ребенка. Мягкие трикотажные брюки удобнее, чем жесткие джинсы и джинсовый комбинезон. Футболка или трикотажный джемпер предпочтительнее, чем рубашка. </w:t>
      </w: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Эластичные подтяжки опасны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 – при движениях металлические или пластмассовые застежки могут расстегнуться и травмировать голову ребенка. Кроме того, подтяжки и лямки комбинезонов затрудняют переодевание ребенка и создают неудобства при посещении туалета.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! </w:t>
      </w: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Если ребенок склонен к потливости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, собирая его в детский сад, нужно захватить с собой запасную футболку, чтобы воспитатели могли его переодеть.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! </w:t>
      </w: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На каждой одежде ребенка должен быть карман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 для чистого носового платка.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38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ADB" w:rsidRPr="00027ADB" w:rsidRDefault="00027ADB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538" w:rsidRPr="00027ADB" w:rsidRDefault="00EF1538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27ADB"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  <w:lastRenderedPageBreak/>
        <w:t>Одежда для прогулок</w:t>
      </w:r>
    </w:p>
    <w:p w:rsidR="00EF1538" w:rsidRPr="00027ADB" w:rsidRDefault="00EF1538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</w:rPr>
        <w:t>Об этом нельзя забывать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027ADB" w:rsidRDefault="00EF1538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  <w:r w:rsidRPr="00027A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027ADB" w:rsidRDefault="00027ADB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</w:pPr>
    </w:p>
    <w:p w:rsidR="00EF1538" w:rsidRPr="00027ADB" w:rsidRDefault="00EF1538" w:rsidP="000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27ADB">
        <w:rPr>
          <w:rFonts w:ascii="Times New Roman" w:eastAsia="Times New Roman" w:hAnsi="Times New Roman" w:cs="Times New Roman"/>
          <w:b/>
          <w:bCs/>
          <w:color w:val="CC0033"/>
          <w:sz w:val="36"/>
          <w:szCs w:val="36"/>
        </w:rPr>
        <w:lastRenderedPageBreak/>
        <w:t>"Правильная" обувь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Следует покупать обувь известных фирм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, имеющую сертификаты качества. Обувь неизвестных производителей представляет большой риск для здоровья ребенка.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Верх обуви должен быть сделан из материалов, пропускающих воздух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, - кожи, замши, текстиля. По возможности старайтесь избегать синтетических материалов. Перед покупкой проверьте внутреннюю поверхность туфель: там не должно быть грубых швов или неровностей.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Обращайте особое внимание на наличие супинатора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 - одного из главных элементов «правильной» обуви, представляющего собой плотное возвышение на внутренней сторон стельки.</w:t>
      </w:r>
      <w:proofErr w:type="gramEnd"/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 Сдерживает своды стопы и способствует равномерному распределению нагрузки при ходьбе. В корректирующей ортопедической обуви супинатор может быть жестким и очень высоким. Но такую обувь нужно выбирать только по рекомендации врача.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Подошва обуви должна быть плотной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– 1-1,5 см. Задник должен быть высоким, плотным и сплошным, без швов и складок.</w:t>
      </w: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 xml:space="preserve"> Выбирайте обувь с широким круглым носом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, чтобы пальцы ног могли двигаться свободно.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Тесная обувь может привести к изменению формы стопы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, способствовать врастанию ногтей, образованию мозолей. Сдавливая кровеносные сосуды и нарушая кровообращение, тесная обувь в холодное время способствует охлаждению ног. Слишком свободная обувь также нежелательна, так как она затрудняет движение, вызывает потертости ног, в обуви «на вырост» ребенок чаще падает, у него нарушается осанка. Обувь должна подходить по размеру - внутренняя длина ботинка должна быть на 1 см превышать длину стопы стоящего ребенка. Стопа и пальцы не должны быть сдавлены.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Чтобы не ошибиться при покупке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, дома поставьте ребенка на картонку и обведите ему стопы карандашом. Вырежьте, сравните два отпечатка (один из них, возможно, будет больше) и возьмите больший отпечаток с собой в магазин. Вкладывайте отпечаток в понравившиеся модели – так вы определите подходящие. Во время примерки вложите свой палец между задником и пяткой. Если палец не входит, обувь мала. Если входит свободно, слишком велика. Зимнюю обувь меряйте с шерстяным носком.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lastRenderedPageBreak/>
        <w:t>Ноги малыша растут быстро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, его первые башмачки быстро станут ему малы. Следует </w:t>
      </w:r>
      <w:proofErr w:type="gramStart"/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почаще</w:t>
      </w:r>
      <w:proofErr w:type="gramEnd"/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 проверять, удобно ли он себя чувствует, и когда вы убедитесь, что, большой палец ножки малыша касается носка ботинка (в положении ребенка стоя), нужно покупать ему новую пару обуви.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Различают домашнюю, уличную и спортивную обувь. Обувь для детского сада – вариант домашней обуви. </w:t>
      </w: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 xml:space="preserve">Малышам нельзя носить 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шлепанцы любых видов, мягкие, свободные тряпичные тапочки. Домашние тапочки должны напоминать туфли </w:t>
      </w:r>
      <w:proofErr w:type="gramStart"/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-о</w:t>
      </w:r>
      <w:proofErr w:type="gramEnd"/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блегающие, открытые, с хорошей вентиляцией.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Ходить дома босиком ребенку не рекомендуется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 </w:t>
      </w:r>
      <w:proofErr w:type="gramStart"/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нет опасности поранить</w:t>
      </w:r>
      <w:proofErr w:type="gramEnd"/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 или занозить ногу, детям нужно и полезно ходить босиком по земле, траве, мокрому песку, камешкам.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Спортивная обувь должна поддерживать стопу при активных движениях. </w:t>
      </w:r>
      <w:proofErr w:type="gramStart"/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Для профилактики травм важны негладкая, амортизирующая подошва и плотная фиксация.</w:t>
      </w:r>
      <w:proofErr w:type="gramEnd"/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 «Липучки» или шнурки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>Ортопеды не рекомендуют надевать чужую обувь, бывшую в употреблении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. Разношенные туфли не будут плотно фиксировать ногу в 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lastRenderedPageBreak/>
        <w:t>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  <w:r w:rsidRPr="00027ADB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EF1538" w:rsidRPr="00027ADB" w:rsidRDefault="00EF1538" w:rsidP="000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Не менее важно</w:t>
      </w:r>
      <w:r w:rsidRPr="00027ADB">
        <w:rPr>
          <w:rFonts w:ascii="Times New Roman" w:eastAsia="Times New Roman" w:hAnsi="Times New Roman" w:cs="Times New Roman"/>
          <w:b/>
          <w:bCs/>
          <w:color w:val="663366"/>
          <w:sz w:val="28"/>
          <w:szCs w:val="28"/>
        </w:rPr>
        <w:t xml:space="preserve"> правильно выбрать носки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 xml:space="preserve">. Они должны быть подходящего размера </w:t>
      </w:r>
      <w:proofErr w:type="gramStart"/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–м</w:t>
      </w:r>
      <w:proofErr w:type="gramEnd"/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t>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br/>
        <w:t>Носки из натуральных волокон (хлопка и шерсти) лучше впитывают влагу и позволяют ногам «дышать».</w:t>
      </w:r>
      <w:r w:rsidRPr="00027ADB">
        <w:rPr>
          <w:rFonts w:ascii="Times New Roman" w:eastAsia="Times New Roman" w:hAnsi="Times New Roman" w:cs="Times New Roman"/>
          <w:color w:val="663366"/>
          <w:sz w:val="28"/>
          <w:szCs w:val="28"/>
        </w:rPr>
        <w:br/>
        <w:t>Носки нужно менять ежедневно.</w:t>
      </w:r>
    </w:p>
    <w:p w:rsidR="00125518" w:rsidRDefault="00125518"/>
    <w:sectPr w:rsidR="00125518" w:rsidSect="005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38"/>
    <w:rsid w:val="00027ADB"/>
    <w:rsid w:val="00125518"/>
    <w:rsid w:val="00465EB6"/>
    <w:rsid w:val="005F7D52"/>
    <w:rsid w:val="00A25DA0"/>
    <w:rsid w:val="00B8214D"/>
    <w:rsid w:val="00E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5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5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user</cp:lastModifiedBy>
  <cp:revision>2</cp:revision>
  <dcterms:created xsi:type="dcterms:W3CDTF">2015-12-18T08:06:00Z</dcterms:created>
  <dcterms:modified xsi:type="dcterms:W3CDTF">2015-12-18T08:06:00Z</dcterms:modified>
</cp:coreProperties>
</file>